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BEA59" w14:textId="389750B3" w:rsidR="00916D19" w:rsidRPr="00916D19" w:rsidRDefault="00916D19" w:rsidP="00916D19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zh-CN"/>
          <w14:ligatures w14:val="none"/>
        </w:rPr>
      </w:pPr>
      <w:r w:rsidRPr="00916D19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zh-CN"/>
          <w14:ligatures w14:val="none"/>
        </w:rPr>
        <w:t xml:space="preserve">Composição das Turmas Ordinárias da 1ª Seção </w:t>
      </w:r>
    </w:p>
    <w:p w14:paraId="0A2A4EF2" w14:textId="77777777" w:rsidR="00916D19" w:rsidRPr="00916D19" w:rsidRDefault="00916D19" w:rsidP="00916D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14236200" w14:textId="61B306D6" w:rsidR="00916D19" w:rsidRDefault="00916D19" w:rsidP="00916D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916D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Reuniões Síncronas e Assíncronas</w:t>
      </w:r>
    </w:p>
    <w:p w14:paraId="2106071D" w14:textId="42F65C89" w:rsidR="000650B3" w:rsidRPr="00916D19" w:rsidRDefault="000650B3" w:rsidP="00916D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C734370" w14:textId="1AE86D3A" w:rsidR="00916D19" w:rsidRPr="00916D19" w:rsidRDefault="00916D19" w:rsidP="00916D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916D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De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23</w:t>
      </w:r>
      <w:r w:rsidRPr="00916D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/0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6</w:t>
      </w:r>
      <w:r w:rsidRPr="00916D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/2025 a 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7</w:t>
      </w:r>
      <w:r w:rsidRPr="00916D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/0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6</w:t>
      </w:r>
      <w:r w:rsidRPr="00916D1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/2025 </w:t>
      </w:r>
    </w:p>
    <w:p w14:paraId="5CEEE452" w14:textId="77777777" w:rsidR="00916D19" w:rsidRPr="00916D19" w:rsidRDefault="00916D19" w:rsidP="00916D19">
      <w:pPr>
        <w:suppressAutoHyphens/>
        <w:spacing w:after="12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229113D0" w14:textId="77777777" w:rsidR="00916D19" w:rsidRDefault="00916D19" w:rsidP="00916D19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916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1ª Turma Ordinária – 1ª Câmara </w:t>
      </w:r>
    </w:p>
    <w:p w14:paraId="7F9B9E38" w14:textId="77777777" w:rsidR="007772D9" w:rsidRPr="00916D19" w:rsidRDefault="007772D9" w:rsidP="00916D19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840E97F" w14:textId="77777777" w:rsidR="007772D9" w:rsidRPr="008F4631" w:rsidRDefault="007772D9" w:rsidP="007772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23 a 27/06/25 – reunião assíncrona – extraordinária</w:t>
      </w:r>
    </w:p>
    <w:p w14:paraId="6D4AAC96" w14:textId="77777777" w:rsidR="007772D9" w:rsidRPr="008F4631" w:rsidRDefault="007772D9" w:rsidP="007772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24 a 26/06/25 – reunião síncrona não presencial - ordinária</w:t>
      </w:r>
    </w:p>
    <w:tbl>
      <w:tblPr>
        <w:tblW w:w="865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4"/>
        <w:gridCol w:w="2601"/>
      </w:tblGrid>
      <w:tr w:rsidR="00916D19" w:rsidRPr="00916D19" w14:paraId="1119AACC" w14:textId="77777777" w:rsidTr="007772D9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5417C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Conselheiro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E2476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Representação</w:t>
            </w:r>
          </w:p>
        </w:tc>
      </w:tr>
      <w:tr w:rsidR="00916D19" w:rsidRPr="00916D19" w14:paraId="3F549941" w14:textId="77777777" w:rsidTr="007772D9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A051D" w14:textId="77777777" w:rsidR="00916D19" w:rsidRPr="00916D19" w:rsidRDefault="00916D19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Efigênio de Freitas Junior (Presidente)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2FB6F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Fazenda</w:t>
            </w:r>
          </w:p>
        </w:tc>
      </w:tr>
      <w:tr w:rsidR="00916D19" w:rsidRPr="00916D19" w14:paraId="2FEC82F6" w14:textId="77777777" w:rsidTr="007772D9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83AD7" w14:textId="65E5ECC9" w:rsidR="00916D19" w:rsidRPr="00916D19" w:rsidRDefault="00916D19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Itamar Artur Magalh</w:t>
            </w:r>
            <w:r w:rsidR="00E034F3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ã</w:t>
            </w:r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es Alves Ruga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616FC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Fazenda</w:t>
            </w:r>
          </w:p>
        </w:tc>
      </w:tr>
      <w:tr w:rsidR="00916D19" w:rsidRPr="00916D19" w14:paraId="229C7A6F" w14:textId="77777777" w:rsidTr="007772D9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8E0CD" w14:textId="76880E63" w:rsidR="00916D19" w:rsidRPr="00916D19" w:rsidRDefault="004308D8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4308D8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Edmilson Borges Gomes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4CC40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Fazenda</w:t>
            </w:r>
          </w:p>
        </w:tc>
      </w:tr>
      <w:tr w:rsidR="00916D19" w:rsidRPr="00916D19" w14:paraId="7A30F28F" w14:textId="77777777" w:rsidTr="007772D9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1BD3A" w14:textId="77777777" w:rsidR="00916D19" w:rsidRPr="00916D19" w:rsidRDefault="00916D19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Jeferson </w:t>
            </w:r>
            <w:proofErr w:type="spellStart"/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Teodorovicz</w:t>
            </w:r>
            <w:proofErr w:type="spellEnd"/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55029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Contribuinte</w:t>
            </w:r>
          </w:p>
        </w:tc>
      </w:tr>
      <w:tr w:rsidR="00916D19" w:rsidRPr="00916D19" w14:paraId="298958C6" w14:textId="77777777" w:rsidTr="007772D9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64498" w14:textId="77777777" w:rsidR="00916D19" w:rsidRPr="00916D19" w:rsidRDefault="00916D19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proofErr w:type="spellStart"/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Rycardo</w:t>
            </w:r>
            <w:proofErr w:type="spellEnd"/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Henrique Magalhaes de Oliveira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263BF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Contribuinte</w:t>
            </w:r>
          </w:p>
        </w:tc>
      </w:tr>
      <w:tr w:rsidR="00916D19" w:rsidRPr="00916D19" w14:paraId="3509AD45" w14:textId="77777777" w:rsidTr="007772D9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F7B39" w14:textId="77777777" w:rsidR="00916D19" w:rsidRPr="00916D19" w:rsidRDefault="00916D19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proofErr w:type="spellStart"/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Diljesse</w:t>
            </w:r>
            <w:proofErr w:type="spellEnd"/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de Moura Pessoa Vasconcelos Filho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04A2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Contribuinte</w:t>
            </w:r>
          </w:p>
        </w:tc>
      </w:tr>
    </w:tbl>
    <w:p w14:paraId="4F48F1A1" w14:textId="77777777" w:rsidR="00916D19" w:rsidRDefault="00916D19" w:rsidP="00916D19">
      <w:pPr>
        <w:suppressAutoHyphens/>
        <w:spacing w:after="12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345CECA3" w14:textId="7EFA2FD2" w:rsidR="003D1AA0" w:rsidRPr="00916D19" w:rsidRDefault="003D1AA0" w:rsidP="003D1AA0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2</w:t>
      </w:r>
      <w:r w:rsidRPr="00916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ª Turma Ordinária – 1ª Câmara </w:t>
      </w:r>
    </w:p>
    <w:p w14:paraId="1011BE09" w14:textId="77777777" w:rsidR="007772D9" w:rsidRPr="008F4631" w:rsidRDefault="007772D9" w:rsidP="007772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23 a 27/06/25 – reunião assíncrona – extraordinária</w:t>
      </w:r>
    </w:p>
    <w:p w14:paraId="13B42422" w14:textId="77777777" w:rsidR="007772D9" w:rsidRPr="008F4631" w:rsidRDefault="007772D9" w:rsidP="007772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24 a 26/06/25 – reunião síncrona não presencial - ordinária</w:t>
      </w:r>
    </w:p>
    <w:tbl>
      <w:tblPr>
        <w:tblW w:w="865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4"/>
        <w:gridCol w:w="2601"/>
      </w:tblGrid>
      <w:tr w:rsidR="003D1AA0" w:rsidRPr="00916D19" w14:paraId="539842F2" w14:textId="77777777" w:rsidTr="003D1AA0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1D105" w14:textId="77777777" w:rsidR="003D1AA0" w:rsidRPr="00916D19" w:rsidRDefault="003D1AA0" w:rsidP="00162B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Conselheiro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C79C5" w14:textId="77777777" w:rsidR="003D1AA0" w:rsidRPr="00916D19" w:rsidRDefault="003D1AA0" w:rsidP="00162B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Representação</w:t>
            </w:r>
          </w:p>
        </w:tc>
      </w:tr>
      <w:tr w:rsidR="003D1AA0" w:rsidRPr="00916D19" w14:paraId="6B5B2262" w14:textId="77777777" w:rsidTr="003D1AA0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D2997" w14:textId="2DE9EBEB" w:rsidR="003D1AA0" w:rsidRPr="00916D19" w:rsidRDefault="003D1AA0" w:rsidP="003D1A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F60EF9">
              <w:t xml:space="preserve">Fernando </w:t>
            </w:r>
            <w:proofErr w:type="spellStart"/>
            <w:r w:rsidRPr="00F60EF9">
              <w:t>Beltcher</w:t>
            </w:r>
            <w:proofErr w:type="spellEnd"/>
            <w:r w:rsidRPr="00F60EF9">
              <w:t xml:space="preserve"> da Silva (Presidente)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13A02" w14:textId="77777777" w:rsidR="003D1AA0" w:rsidRPr="00916D19" w:rsidRDefault="003D1AA0" w:rsidP="003D1A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Fazenda</w:t>
            </w:r>
          </w:p>
        </w:tc>
      </w:tr>
      <w:tr w:rsidR="003D1AA0" w:rsidRPr="00916D19" w14:paraId="4E72A227" w14:textId="77777777" w:rsidTr="003D1AA0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30AA1" w14:textId="5FC79CC3" w:rsidR="003D1AA0" w:rsidRPr="00916D19" w:rsidRDefault="003D1AA0" w:rsidP="003D1A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F60EF9">
              <w:t xml:space="preserve">Lizandro Rodrigues de Sousa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943D" w14:textId="77777777" w:rsidR="003D1AA0" w:rsidRPr="00916D19" w:rsidRDefault="003D1AA0" w:rsidP="003D1A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Fazenda</w:t>
            </w:r>
          </w:p>
        </w:tc>
      </w:tr>
      <w:tr w:rsidR="003D1AA0" w:rsidRPr="00916D19" w14:paraId="7401ABA2" w14:textId="77777777" w:rsidTr="003D1AA0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3A2A4" w14:textId="4BE5DBB0" w:rsidR="003D1AA0" w:rsidRPr="00916D19" w:rsidRDefault="003D1AA0" w:rsidP="003D1A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F60EF9">
              <w:t>Roney Sandro Freire Corrêa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31ECE" w14:textId="77777777" w:rsidR="003D1AA0" w:rsidRPr="00916D19" w:rsidRDefault="003D1AA0" w:rsidP="003D1A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Fazenda</w:t>
            </w:r>
          </w:p>
        </w:tc>
      </w:tr>
      <w:tr w:rsidR="003D1AA0" w:rsidRPr="00916D19" w14:paraId="7D589000" w14:textId="77777777" w:rsidTr="003D1AA0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26E25" w14:textId="41D9A195" w:rsidR="003D1AA0" w:rsidRPr="00916D19" w:rsidRDefault="003D1AA0" w:rsidP="003D1A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3D1AA0">
              <w:t>Andrea Viana Arrais Egypto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86ADD" w14:textId="77777777" w:rsidR="003D1AA0" w:rsidRPr="00916D19" w:rsidRDefault="003D1AA0" w:rsidP="003D1A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Contribuinte</w:t>
            </w:r>
          </w:p>
        </w:tc>
      </w:tr>
      <w:tr w:rsidR="003D1AA0" w:rsidRPr="00916D19" w14:paraId="53C1D92C" w14:textId="77777777" w:rsidTr="003D1AA0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94989" w14:textId="07D5BE15" w:rsidR="003D1AA0" w:rsidRPr="00916D19" w:rsidRDefault="003D1AA0" w:rsidP="003D1A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F60EF9">
              <w:t xml:space="preserve">Cristiane Pires </w:t>
            </w:r>
            <w:proofErr w:type="spellStart"/>
            <w:r w:rsidRPr="00F60EF9">
              <w:t>McNaughton</w:t>
            </w:r>
            <w:proofErr w:type="spellEnd"/>
            <w:r w:rsidRPr="00F60EF9">
              <w:t xml:space="preserve">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6D83A" w14:textId="77777777" w:rsidR="003D1AA0" w:rsidRPr="00916D19" w:rsidRDefault="003D1AA0" w:rsidP="003D1A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Contribuinte</w:t>
            </w:r>
          </w:p>
        </w:tc>
      </w:tr>
      <w:tr w:rsidR="003D1AA0" w:rsidRPr="00916D19" w14:paraId="303DD136" w14:textId="77777777" w:rsidTr="003D1AA0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55E5A" w14:textId="706641EF" w:rsidR="003D1AA0" w:rsidRPr="00916D19" w:rsidRDefault="003D1AA0" w:rsidP="003D1AA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F60EF9">
              <w:t>Gustavo Schneide</w:t>
            </w:r>
            <w:r w:rsidR="00A010FA">
              <w:t>r</w:t>
            </w:r>
            <w:r w:rsidRPr="00F60EF9">
              <w:t xml:space="preserve"> Fossati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175B8" w14:textId="77777777" w:rsidR="003D1AA0" w:rsidRPr="00916D19" w:rsidRDefault="003D1AA0" w:rsidP="003D1A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Contribuinte</w:t>
            </w:r>
          </w:p>
        </w:tc>
      </w:tr>
    </w:tbl>
    <w:p w14:paraId="46AEA0D5" w14:textId="77777777" w:rsidR="003D1AA0" w:rsidRPr="00916D19" w:rsidRDefault="003D1AA0" w:rsidP="00916D19">
      <w:pPr>
        <w:suppressAutoHyphens/>
        <w:spacing w:after="12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3C6A84DB" w14:textId="77777777" w:rsidR="00916D19" w:rsidRDefault="00916D19" w:rsidP="00916D19">
      <w:pPr>
        <w:suppressAutoHyphens/>
        <w:spacing w:after="12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65503B15" w14:textId="77777777" w:rsidR="00D23BC4" w:rsidRPr="00916D19" w:rsidRDefault="00D23BC4" w:rsidP="00916D19">
      <w:pPr>
        <w:suppressAutoHyphens/>
        <w:spacing w:after="12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D779774" w14:textId="77777777" w:rsidR="00916D19" w:rsidRPr="00916D19" w:rsidRDefault="00916D19" w:rsidP="00916D19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916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1ª Turma Ordinária – 2ª Câmara </w:t>
      </w:r>
    </w:p>
    <w:p w14:paraId="675F3E78" w14:textId="4BEC8060" w:rsidR="007772D9" w:rsidRPr="008F4631" w:rsidRDefault="007772D9" w:rsidP="007772D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24 a 26/06/25 – reunião síncrona presencial - ordinária</w:t>
      </w:r>
    </w:p>
    <w:tbl>
      <w:tblPr>
        <w:tblW w:w="865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4"/>
        <w:gridCol w:w="2601"/>
      </w:tblGrid>
      <w:tr w:rsidR="00916D19" w:rsidRPr="00916D19" w14:paraId="01464DDD" w14:textId="77777777" w:rsidTr="007772D9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1298D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Conselheiro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3D319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Representação</w:t>
            </w:r>
          </w:p>
        </w:tc>
      </w:tr>
      <w:tr w:rsidR="00916D19" w:rsidRPr="00916D19" w14:paraId="63732C6C" w14:textId="77777777" w:rsidTr="007772D9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5BA5B" w14:textId="77777777" w:rsidR="00916D19" w:rsidRPr="00916D19" w:rsidRDefault="00916D19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José Eduardo </w:t>
            </w:r>
            <w:proofErr w:type="spellStart"/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Genero</w:t>
            </w:r>
            <w:proofErr w:type="spellEnd"/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Serra (Presidente Substituto)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AE8D6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Fazenda</w:t>
            </w:r>
          </w:p>
        </w:tc>
      </w:tr>
      <w:tr w:rsidR="00916D19" w:rsidRPr="00916D19" w14:paraId="0E1E4DC8" w14:textId="77777777" w:rsidTr="007772D9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C1226" w14:textId="77777777" w:rsidR="00916D19" w:rsidRPr="00916D19" w:rsidRDefault="00916D19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Raimundo Pires de Santana Filho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114F8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Fazenda</w:t>
            </w:r>
          </w:p>
        </w:tc>
      </w:tr>
      <w:tr w:rsidR="00916D19" w:rsidRPr="00916D19" w14:paraId="4434CB15" w14:textId="77777777" w:rsidTr="007772D9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AA369" w14:textId="341F4679" w:rsidR="00916D19" w:rsidRPr="00916D19" w:rsidRDefault="00D23BC4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D23BC4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Ailton Neves da Silva </w:t>
            </w:r>
            <w:r w:rsidR="00916D19"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(Substitut</w:t>
            </w:r>
            <w:r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o</w:t>
            </w:r>
            <w:r w:rsidR="00916D19"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BBE00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Fazenda</w:t>
            </w:r>
          </w:p>
        </w:tc>
      </w:tr>
      <w:tr w:rsidR="00916D19" w:rsidRPr="00916D19" w14:paraId="7AB7CAA1" w14:textId="77777777" w:rsidTr="007772D9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FD09A" w14:textId="77777777" w:rsidR="00916D19" w:rsidRPr="00916D19" w:rsidRDefault="00916D19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Isabelle Resende Alves Rocha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273F8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Contribuinte</w:t>
            </w:r>
          </w:p>
        </w:tc>
      </w:tr>
      <w:tr w:rsidR="00916D19" w:rsidRPr="00916D19" w14:paraId="3C206946" w14:textId="77777777" w:rsidTr="007772D9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58503" w14:textId="77777777" w:rsidR="00916D19" w:rsidRPr="00916D19" w:rsidRDefault="00916D19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Lucas Issa </w:t>
            </w:r>
            <w:proofErr w:type="spellStart"/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Halah</w:t>
            </w:r>
            <w:proofErr w:type="spell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CAE1D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Contribuinte</w:t>
            </w:r>
          </w:p>
        </w:tc>
      </w:tr>
      <w:tr w:rsidR="00916D19" w:rsidRPr="00916D19" w14:paraId="030E07EA" w14:textId="77777777" w:rsidTr="007772D9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37AFF" w14:textId="77777777" w:rsidR="00916D19" w:rsidRPr="00916D19" w:rsidRDefault="00916D19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Renato Rodrigues Gomes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256EF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Contribuinte</w:t>
            </w:r>
          </w:p>
        </w:tc>
      </w:tr>
    </w:tbl>
    <w:p w14:paraId="0A0E38C3" w14:textId="77777777" w:rsidR="00916D19" w:rsidRPr="00916D19" w:rsidRDefault="00916D19" w:rsidP="00916D19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EA4527A" w14:textId="77777777" w:rsidR="00916D19" w:rsidRPr="00916D19" w:rsidRDefault="00916D19" w:rsidP="00916D19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60FCF0A7" w14:textId="77777777" w:rsidR="00916D19" w:rsidRPr="00916D19" w:rsidRDefault="00916D19" w:rsidP="00916D19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916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2ª Turma Ordinária – 2ª Câmara </w:t>
      </w:r>
    </w:p>
    <w:p w14:paraId="43AC82B9" w14:textId="77777777" w:rsidR="00CE71D2" w:rsidRPr="008F4631" w:rsidRDefault="00CE71D2" w:rsidP="00CE71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23 a 2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5</w:t>
      </w: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/06/25 – reunião síncrona não presencial - ordinária</w:t>
      </w:r>
    </w:p>
    <w:p w14:paraId="5AEA6936" w14:textId="5FB7A82C" w:rsidR="00CE71D2" w:rsidRPr="008F4631" w:rsidRDefault="00CE71D2" w:rsidP="00CE71D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6</w:t>
      </w: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 a 2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7</w:t>
      </w: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/06/25 – reunião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as</w:t>
      </w: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síncrona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extra</w:t>
      </w: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ordinária</w:t>
      </w:r>
    </w:p>
    <w:tbl>
      <w:tblPr>
        <w:tblW w:w="865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4"/>
        <w:gridCol w:w="2601"/>
      </w:tblGrid>
      <w:tr w:rsidR="00916D19" w:rsidRPr="00916D19" w14:paraId="11281550" w14:textId="77777777" w:rsidTr="00CE71D2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C0F82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Conselheiro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BAC92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Representação</w:t>
            </w:r>
          </w:p>
        </w:tc>
      </w:tr>
      <w:tr w:rsidR="00916D19" w:rsidRPr="00916D19" w14:paraId="18BCBB28" w14:textId="77777777" w:rsidTr="00CE71D2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66159" w14:textId="77777777" w:rsidR="00916D19" w:rsidRPr="00916D19" w:rsidRDefault="00916D19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Leonardo de Andrade Couto (Presidente)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17184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Fazenda</w:t>
            </w:r>
          </w:p>
        </w:tc>
      </w:tr>
      <w:tr w:rsidR="00916D19" w:rsidRPr="00916D19" w14:paraId="6FEBEF05" w14:textId="77777777" w:rsidTr="00CE71D2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4BE15" w14:textId="77777777" w:rsidR="00916D19" w:rsidRPr="00916D19" w:rsidRDefault="00916D19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Maurício Novaes Ferreira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CE939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Fazenda</w:t>
            </w:r>
          </w:p>
        </w:tc>
      </w:tr>
      <w:tr w:rsidR="00916D19" w:rsidRPr="00916D19" w14:paraId="4F913BB9" w14:textId="77777777" w:rsidTr="00CE71D2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D7F51" w14:textId="3FC326C4" w:rsidR="00916D19" w:rsidRPr="00916D19" w:rsidRDefault="00086391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086391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José André Wanderley de Oliveira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A1194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Fazenda</w:t>
            </w:r>
          </w:p>
        </w:tc>
      </w:tr>
      <w:tr w:rsidR="00916D19" w:rsidRPr="00916D19" w14:paraId="2E2F1DE4" w14:textId="77777777" w:rsidTr="00CE71D2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D03B3" w14:textId="77777777" w:rsidR="00916D19" w:rsidRPr="00916D19" w:rsidRDefault="00916D19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Liana Carine Fernandes de Queiroz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39530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Contribuinte</w:t>
            </w:r>
          </w:p>
        </w:tc>
      </w:tr>
      <w:tr w:rsidR="00916D19" w:rsidRPr="00916D19" w14:paraId="70F96A0E" w14:textId="77777777" w:rsidTr="00CE71D2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A8A4B" w14:textId="77777777" w:rsidR="00916D19" w:rsidRPr="00916D19" w:rsidRDefault="00916D19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André </w:t>
            </w:r>
            <w:proofErr w:type="spellStart"/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Luis</w:t>
            </w:r>
            <w:proofErr w:type="spellEnd"/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Ulrich Pinto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509D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Contribuinte</w:t>
            </w:r>
          </w:p>
        </w:tc>
      </w:tr>
      <w:tr w:rsidR="00916D19" w:rsidRPr="00916D19" w14:paraId="47BDCD65" w14:textId="77777777" w:rsidTr="00CE71D2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67ED1" w14:textId="77777777" w:rsidR="00916D19" w:rsidRPr="00916D19" w:rsidRDefault="00916D19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Fellipe Honório Rodrigues da Costa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BE8C7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Contribuinte</w:t>
            </w:r>
          </w:p>
        </w:tc>
      </w:tr>
    </w:tbl>
    <w:p w14:paraId="577D70E2" w14:textId="77777777" w:rsidR="00916D19" w:rsidRPr="00916D19" w:rsidRDefault="00916D19" w:rsidP="00916D19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02607C1A" w14:textId="77777777" w:rsidR="00916D19" w:rsidRDefault="00916D19" w:rsidP="00916D19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68B6C108" w14:textId="77777777" w:rsidR="00EF49B8" w:rsidRDefault="00EF49B8" w:rsidP="00916D19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3D604055" w14:textId="77777777" w:rsidR="00EF49B8" w:rsidRDefault="00EF49B8" w:rsidP="00916D19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2A7619FF" w14:textId="77777777" w:rsidR="00EF49B8" w:rsidRPr="00916D19" w:rsidRDefault="00EF49B8" w:rsidP="00916D19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4A85976F" w14:textId="77777777" w:rsidR="00916D19" w:rsidRPr="00916D19" w:rsidRDefault="00916D19" w:rsidP="00916D19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916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1ª Turma Ordinária – 3ª Câmara </w:t>
      </w:r>
    </w:p>
    <w:p w14:paraId="46AF9DFD" w14:textId="77777777" w:rsidR="000E07A3" w:rsidRPr="008F4631" w:rsidRDefault="000E07A3" w:rsidP="000E07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23 a 2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5</w:t>
      </w: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/06/25 – reunião síncrona não presencial - ordinária</w:t>
      </w:r>
    </w:p>
    <w:p w14:paraId="5A4CC6AE" w14:textId="33A78187" w:rsidR="000E07A3" w:rsidRPr="008F4631" w:rsidRDefault="000E07A3" w:rsidP="000E07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6</w:t>
      </w: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 a 2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7</w:t>
      </w: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/06/25 – reunião síncrona não presencial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extra</w:t>
      </w: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ordinária</w:t>
      </w:r>
    </w:p>
    <w:tbl>
      <w:tblPr>
        <w:tblW w:w="865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4"/>
        <w:gridCol w:w="2601"/>
      </w:tblGrid>
      <w:tr w:rsidR="00916D19" w:rsidRPr="00916D19" w14:paraId="05A48C64" w14:textId="77777777" w:rsidTr="000E07A3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6E8DB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Conselheiro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FE802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Representação</w:t>
            </w:r>
          </w:p>
        </w:tc>
      </w:tr>
      <w:tr w:rsidR="00916D19" w:rsidRPr="00916D19" w14:paraId="76EC5D21" w14:textId="77777777" w:rsidTr="000E07A3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A8EE1" w14:textId="77777777" w:rsidR="00916D19" w:rsidRPr="00916D19" w:rsidRDefault="00916D19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Rafael Taranto Malheiros (Presidente)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80A34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Fazenda</w:t>
            </w:r>
          </w:p>
        </w:tc>
      </w:tr>
      <w:tr w:rsidR="00916D19" w:rsidRPr="00916D19" w14:paraId="06DF1589" w14:textId="77777777" w:rsidTr="000E07A3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DBF16" w14:textId="77777777" w:rsidR="00916D19" w:rsidRPr="00916D19" w:rsidRDefault="00916D19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proofErr w:type="spellStart"/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Iágaro</w:t>
            </w:r>
            <w:proofErr w:type="spellEnd"/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 Jung Martins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891D2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Fazenda</w:t>
            </w:r>
          </w:p>
        </w:tc>
      </w:tr>
      <w:tr w:rsidR="00916D19" w:rsidRPr="00916D19" w14:paraId="5E2EABDF" w14:textId="77777777" w:rsidTr="000E07A3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9DFFE" w14:textId="77777777" w:rsidR="00916D19" w:rsidRPr="00916D19" w:rsidRDefault="00916D19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Luiz Eduardo de Oliveira Santos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2E818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Fazenda</w:t>
            </w:r>
          </w:p>
        </w:tc>
      </w:tr>
      <w:tr w:rsidR="00916D19" w:rsidRPr="00916D19" w14:paraId="204630A7" w14:textId="77777777" w:rsidTr="000E07A3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46AF8" w14:textId="77777777" w:rsidR="00916D19" w:rsidRPr="00916D19" w:rsidRDefault="00916D19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Jose Eduardo Dornelas Souza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8795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Contribuinte</w:t>
            </w:r>
          </w:p>
        </w:tc>
      </w:tr>
      <w:tr w:rsidR="00916D19" w:rsidRPr="00916D19" w14:paraId="7A5F51EF" w14:textId="77777777" w:rsidTr="000E07A3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5421F" w14:textId="77777777" w:rsidR="00916D19" w:rsidRPr="00916D19" w:rsidRDefault="00916D19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 xml:space="preserve">Eduarda Lacerda </w:t>
            </w:r>
            <w:proofErr w:type="spellStart"/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Kanieski</w:t>
            </w:r>
            <w:proofErr w:type="spell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675BB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Contribuinte</w:t>
            </w:r>
          </w:p>
        </w:tc>
      </w:tr>
      <w:tr w:rsidR="00916D19" w:rsidRPr="00916D19" w14:paraId="3BD0C752" w14:textId="77777777" w:rsidTr="000E07A3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73736" w14:textId="77777777" w:rsidR="00916D19" w:rsidRPr="00916D19" w:rsidRDefault="00916D19" w:rsidP="00916D1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  <w:t>Eduardo Monteiro Cardoso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DCFFC" w14:textId="77777777" w:rsidR="00916D19" w:rsidRPr="00916D19" w:rsidRDefault="00916D19" w:rsidP="00916D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Contribuinte</w:t>
            </w:r>
          </w:p>
        </w:tc>
      </w:tr>
    </w:tbl>
    <w:p w14:paraId="537B6749" w14:textId="77777777" w:rsidR="00916D19" w:rsidRPr="00916D19" w:rsidRDefault="00916D19" w:rsidP="00916D19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24663084" w14:textId="77777777" w:rsidR="00916D19" w:rsidRPr="00916D19" w:rsidRDefault="00916D19" w:rsidP="00916D19">
      <w:pPr>
        <w:suppressAutoHyphens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916D1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2ª Turma Ordinária – 3ª Câmara </w:t>
      </w:r>
    </w:p>
    <w:p w14:paraId="3A0B22ED" w14:textId="3C20F16F" w:rsidR="003D6E5E" w:rsidRPr="008F4631" w:rsidRDefault="003D6E5E" w:rsidP="003D6E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23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e</w:t>
      </w: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4</w:t>
      </w: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/06/25 – reunião síncrona não presencial - 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extr</w:t>
      </w:r>
      <w:r w:rsidR="0026265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a</w:t>
      </w: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ordinária</w:t>
      </w:r>
    </w:p>
    <w:p w14:paraId="5847A56E" w14:textId="19571054" w:rsidR="003D6E5E" w:rsidRPr="008F4631" w:rsidRDefault="003D6E5E" w:rsidP="003D6E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</w:pP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5</w:t>
      </w: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 a 2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7</w:t>
      </w: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/06/25 – reunião síncrona não presencial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 xml:space="preserve"> - </w:t>
      </w:r>
      <w:r w:rsidRPr="008F46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zh-CN"/>
          <w14:ligatures w14:val="none"/>
        </w:rPr>
        <w:t>ordinária</w:t>
      </w:r>
    </w:p>
    <w:tbl>
      <w:tblPr>
        <w:tblW w:w="865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4"/>
        <w:gridCol w:w="2601"/>
      </w:tblGrid>
      <w:tr w:rsidR="00EF49B8" w:rsidRPr="00916D19" w14:paraId="403C4366" w14:textId="77777777" w:rsidTr="00EF49B8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BECD0" w14:textId="77777777" w:rsidR="00EF49B8" w:rsidRPr="00916D19" w:rsidRDefault="00EF49B8" w:rsidP="00162B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Conselheiro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8E37F" w14:textId="77777777" w:rsidR="00EF49B8" w:rsidRPr="00916D19" w:rsidRDefault="00EF49B8" w:rsidP="00162B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zh-CN"/>
                <w14:ligatures w14:val="none"/>
              </w:rPr>
              <w:t>Representação</w:t>
            </w:r>
          </w:p>
        </w:tc>
      </w:tr>
      <w:tr w:rsidR="00EF49B8" w:rsidRPr="00916D19" w14:paraId="15120E17" w14:textId="77777777" w:rsidTr="00EF49B8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265BC" w14:textId="15B817AE" w:rsidR="00EF49B8" w:rsidRPr="00916D19" w:rsidRDefault="00EF49B8" w:rsidP="00EF49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4038E">
              <w:t>Sérgio Magalhães Lima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5DAA8" w14:textId="77777777" w:rsidR="00EF49B8" w:rsidRPr="00916D19" w:rsidRDefault="00EF49B8" w:rsidP="00EF49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Fazenda</w:t>
            </w:r>
          </w:p>
        </w:tc>
      </w:tr>
      <w:tr w:rsidR="00EF49B8" w:rsidRPr="00916D19" w14:paraId="748CAC53" w14:textId="77777777" w:rsidTr="00EF49B8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33E87" w14:textId="5AC41BFC" w:rsidR="00EF49B8" w:rsidRPr="00916D19" w:rsidRDefault="00EF49B8" w:rsidP="00EF49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4038E">
              <w:t xml:space="preserve">Marcelo </w:t>
            </w:r>
            <w:proofErr w:type="spellStart"/>
            <w:r w:rsidRPr="0074038E">
              <w:t>Izaguirre</w:t>
            </w:r>
            <w:proofErr w:type="spellEnd"/>
            <w:r w:rsidRPr="0074038E">
              <w:t xml:space="preserve"> da Silva (Presidente Substituto)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2A766" w14:textId="77777777" w:rsidR="00EF49B8" w:rsidRPr="00916D19" w:rsidRDefault="00EF49B8" w:rsidP="00EF49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Fazenda</w:t>
            </w:r>
          </w:p>
        </w:tc>
      </w:tr>
      <w:tr w:rsidR="00EF49B8" w:rsidRPr="00916D19" w14:paraId="48008DFA" w14:textId="77777777" w:rsidTr="00EF49B8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BD5CD" w14:textId="33B1813D" w:rsidR="00EF49B8" w:rsidRPr="00916D19" w:rsidRDefault="00EF49B8" w:rsidP="00EF49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4038E">
              <w:t>Alberto Pinto Souza Júnior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5F7CE" w14:textId="77777777" w:rsidR="00EF49B8" w:rsidRPr="00916D19" w:rsidRDefault="00EF49B8" w:rsidP="00EF49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Fazenda</w:t>
            </w:r>
          </w:p>
        </w:tc>
      </w:tr>
      <w:tr w:rsidR="00EF49B8" w:rsidRPr="00916D19" w14:paraId="11C79D27" w14:textId="77777777" w:rsidTr="00EF49B8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37820" w14:textId="6D663D0E" w:rsidR="00EF49B8" w:rsidRPr="00916D19" w:rsidRDefault="00EF49B8" w:rsidP="00EF49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4038E">
              <w:t xml:space="preserve">Henrique </w:t>
            </w:r>
            <w:proofErr w:type="spellStart"/>
            <w:r w:rsidRPr="0074038E">
              <w:t>Nímer</w:t>
            </w:r>
            <w:proofErr w:type="spellEnd"/>
            <w:r w:rsidRPr="0074038E">
              <w:t xml:space="preserve"> Chamas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44855" w14:textId="77777777" w:rsidR="00EF49B8" w:rsidRPr="00916D19" w:rsidRDefault="00EF49B8" w:rsidP="00EF49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Contribuinte</w:t>
            </w:r>
          </w:p>
        </w:tc>
      </w:tr>
      <w:tr w:rsidR="00EF49B8" w:rsidRPr="00916D19" w14:paraId="482F5A5B" w14:textId="77777777" w:rsidTr="00EF49B8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4A474" w14:textId="048347EF" w:rsidR="00EF49B8" w:rsidRPr="00916D19" w:rsidRDefault="00EF49B8" w:rsidP="00EF49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4038E">
              <w:t>Miria</w:t>
            </w:r>
            <w:r w:rsidR="00D74F18">
              <w:t>m</w:t>
            </w:r>
            <w:r w:rsidRPr="0074038E">
              <w:t xml:space="preserve"> Costa Faccin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D454" w14:textId="77777777" w:rsidR="00EF49B8" w:rsidRPr="00916D19" w:rsidRDefault="00EF49B8" w:rsidP="00EF49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Contribuinte</w:t>
            </w:r>
          </w:p>
        </w:tc>
      </w:tr>
      <w:tr w:rsidR="00EF49B8" w:rsidRPr="00916D19" w14:paraId="0491E306" w14:textId="77777777" w:rsidTr="00EF49B8">
        <w:trPr>
          <w:trHeight w:val="561"/>
        </w:trPr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A259B" w14:textId="2D8F4C13" w:rsidR="00EF49B8" w:rsidRPr="00916D19" w:rsidRDefault="00EF49B8" w:rsidP="00EF49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74038E">
              <w:t>Natália Uchôa Brandão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18F44" w14:textId="77777777" w:rsidR="00EF49B8" w:rsidRPr="00916D19" w:rsidRDefault="00EF49B8" w:rsidP="00EF49B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  <w14:ligatures w14:val="none"/>
              </w:rPr>
            </w:pPr>
            <w:r w:rsidRPr="00916D19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zh-CN"/>
                <w14:ligatures w14:val="none"/>
              </w:rPr>
              <w:t>Contribuinte</w:t>
            </w:r>
          </w:p>
        </w:tc>
      </w:tr>
    </w:tbl>
    <w:p w14:paraId="3950D397" w14:textId="77777777" w:rsidR="00CE6495" w:rsidRDefault="00CE6495"/>
    <w:sectPr w:rsidR="00CE64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19"/>
    <w:rsid w:val="000650B3"/>
    <w:rsid w:val="00086391"/>
    <w:rsid w:val="000E07A3"/>
    <w:rsid w:val="00262655"/>
    <w:rsid w:val="002C6778"/>
    <w:rsid w:val="003D1AA0"/>
    <w:rsid w:val="003D6E5E"/>
    <w:rsid w:val="004308D8"/>
    <w:rsid w:val="00595B3F"/>
    <w:rsid w:val="007772D9"/>
    <w:rsid w:val="007C5B43"/>
    <w:rsid w:val="008E525C"/>
    <w:rsid w:val="00916D19"/>
    <w:rsid w:val="009C266B"/>
    <w:rsid w:val="00A010FA"/>
    <w:rsid w:val="00CC7F04"/>
    <w:rsid w:val="00CE6495"/>
    <w:rsid w:val="00CE71D2"/>
    <w:rsid w:val="00D23BC4"/>
    <w:rsid w:val="00D74F18"/>
    <w:rsid w:val="00DB6E95"/>
    <w:rsid w:val="00E034F3"/>
    <w:rsid w:val="00EF49B8"/>
    <w:rsid w:val="00F8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9F07"/>
  <w15:chartTrackingRefBased/>
  <w15:docId w15:val="{63A61817-F4D4-4E2B-AA37-A324179C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1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1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1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1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1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1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16D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16D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16D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6D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16D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16D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1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1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1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1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16D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16D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16D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1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16D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16D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409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Administração de Recursos Fiscais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Prates Santos</dc:creator>
  <cp:keywords/>
  <dc:description/>
  <cp:lastModifiedBy>Ana Claudia Prates Santos</cp:lastModifiedBy>
  <cp:revision>18</cp:revision>
  <dcterms:created xsi:type="dcterms:W3CDTF">2025-06-17T21:20:00Z</dcterms:created>
  <dcterms:modified xsi:type="dcterms:W3CDTF">2025-06-18T13:41:00Z</dcterms:modified>
</cp:coreProperties>
</file>